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C6A6" w14:textId="77777777" w:rsidR="00732FAD" w:rsidRPr="00C95683" w:rsidRDefault="00732FAD" w:rsidP="00732FAD">
      <w:pPr>
        <w:spacing w:line="72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C95683">
        <w:rPr>
          <w:rFonts w:ascii="微軟正黑體" w:eastAsia="微軟正黑體" w:hAnsi="微軟正黑體" w:hint="eastAsia"/>
          <w:sz w:val="36"/>
          <w:szCs w:val="36"/>
        </w:rPr>
        <w:t>量子電腦與量子科學論壇</w:t>
      </w:r>
    </w:p>
    <w:p w14:paraId="0CABB556" w14:textId="77777777" w:rsidR="00732FAD" w:rsidRPr="00732FAD" w:rsidRDefault="00732FAD" w:rsidP="007259E6">
      <w:pPr>
        <w:spacing w:afterLines="50" w:after="200" w:line="440" w:lineRule="exact"/>
        <w:rPr>
          <w:rFonts w:ascii="微軟正黑體" w:eastAsia="微軟正黑體" w:hAnsi="微軟正黑體"/>
          <w:sz w:val="26"/>
          <w:szCs w:val="26"/>
        </w:rPr>
      </w:pPr>
      <w:r w:rsidRPr="00732FAD">
        <w:rPr>
          <w:rFonts w:ascii="華康POP1體W9(P)" w:eastAsia="華康POP1體W9(P)" w:hAnsi="微軟正黑體" w:hint="eastAsia"/>
          <w:sz w:val="26"/>
          <w:szCs w:val="26"/>
        </w:rPr>
        <w:t>Q</w:t>
      </w:r>
      <w:r w:rsidRPr="00732FAD">
        <w:rPr>
          <w:rFonts w:ascii="微軟正黑體" w:eastAsia="微軟正黑體" w:hAnsi="微軟正黑體"/>
          <w:sz w:val="26"/>
          <w:szCs w:val="26"/>
        </w:rPr>
        <w:t>u</w:t>
      </w:r>
      <w:bookmarkStart w:id="0" w:name="_GoBack"/>
      <w:bookmarkEnd w:id="0"/>
      <w:r w:rsidRPr="00732FAD">
        <w:rPr>
          <w:rFonts w:ascii="微軟正黑體" w:eastAsia="微軟正黑體" w:hAnsi="微軟正黑體"/>
          <w:sz w:val="26"/>
          <w:szCs w:val="26"/>
        </w:rPr>
        <w:t>antum computation and quantum science forum</w:t>
      </w:r>
    </w:p>
    <w:tbl>
      <w:tblPr>
        <w:tblStyle w:val="a3"/>
        <w:tblW w:w="5170" w:type="pct"/>
        <w:tblLayout w:type="fixed"/>
        <w:tblLook w:val="04A0" w:firstRow="1" w:lastRow="0" w:firstColumn="1" w:lastColumn="0" w:noHBand="0" w:noVBand="1"/>
      </w:tblPr>
      <w:tblGrid>
        <w:gridCol w:w="1980"/>
        <w:gridCol w:w="4820"/>
      </w:tblGrid>
      <w:tr w:rsidR="00156693" w:rsidRPr="00D51F2A" w14:paraId="7DEBCE79" w14:textId="77777777" w:rsidTr="006A6818">
        <w:trPr>
          <w:trHeight w:val="2373"/>
        </w:trPr>
        <w:tc>
          <w:tcPr>
            <w:tcW w:w="5000" w:type="pct"/>
            <w:gridSpan w:val="2"/>
            <w:vAlign w:val="center"/>
          </w:tcPr>
          <w:p w14:paraId="64E4F2C9" w14:textId="472CC733" w:rsidR="00C57384" w:rsidRPr="00D51F2A" w:rsidRDefault="00C57384" w:rsidP="00C9568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時間：</w:t>
            </w:r>
            <w:r w:rsidR="00676530" w:rsidRPr="00D51F2A">
              <w:rPr>
                <w:rFonts w:eastAsia="標楷體"/>
                <w:color w:val="000000" w:themeColor="text1"/>
                <w:szCs w:val="24"/>
              </w:rPr>
              <w:t>20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21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年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月</w:t>
            </w:r>
            <w:r w:rsidR="00676530" w:rsidRPr="00D51F2A">
              <w:rPr>
                <w:rFonts w:eastAsia="標楷體"/>
                <w:color w:val="000000" w:themeColor="text1"/>
                <w:szCs w:val="24"/>
              </w:rPr>
              <w:t>2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8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日</w:t>
            </w:r>
          </w:p>
          <w:p w14:paraId="3E4300E8" w14:textId="1312754C" w:rsidR="00C57384" w:rsidRPr="00D51F2A" w:rsidRDefault="00C57384" w:rsidP="00C9568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地點：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教學大樓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112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遠距教室</w:t>
            </w:r>
          </w:p>
          <w:p w14:paraId="107AEDAC" w14:textId="577AF14A" w:rsidR="00C57384" w:rsidRPr="00D51F2A" w:rsidRDefault="00676530" w:rsidP="00C9568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主持人：</w:t>
            </w:r>
            <w:r w:rsidR="00D51F2A" w:rsidRPr="00D51F2A">
              <w:rPr>
                <w:rFonts w:eastAsia="標楷體"/>
                <w:color w:val="000000" w:themeColor="text1"/>
                <w:szCs w:val="24"/>
              </w:rPr>
              <w:t>徐立義</w:t>
            </w:r>
            <w:r w:rsidR="00D51F2A" w:rsidRPr="00D51F2A">
              <w:rPr>
                <w:rFonts w:eastAsia="標楷體"/>
                <w:color w:val="000000" w:themeColor="text1"/>
                <w:szCs w:val="24"/>
              </w:rPr>
              <w:t>教授</w:t>
            </w:r>
          </w:p>
          <w:p w14:paraId="44952B35" w14:textId="06D7216A" w:rsidR="00C57384" w:rsidRPr="00D51F2A" w:rsidRDefault="00676530" w:rsidP="00C9568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Time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2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8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/January/20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21</w:t>
            </w:r>
          </w:p>
          <w:p w14:paraId="29A76347" w14:textId="439B75B2" w:rsidR="00C57384" w:rsidRPr="00D51F2A" w:rsidRDefault="00156693" w:rsidP="00C9568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Location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D51F2A" w:rsidRPr="00D51F2A">
              <w:rPr>
                <w:rFonts w:eastAsia="標楷體"/>
                <w:color w:val="000000" w:themeColor="text1"/>
                <w:szCs w:val="24"/>
              </w:rPr>
              <w:t xml:space="preserve">Chen </w:t>
            </w:r>
            <w:proofErr w:type="spellStart"/>
            <w:r w:rsidR="00D51F2A" w:rsidRPr="00D51F2A">
              <w:rPr>
                <w:rFonts w:eastAsia="標楷體"/>
                <w:color w:val="000000" w:themeColor="text1"/>
                <w:szCs w:val="24"/>
              </w:rPr>
              <w:t>Chih</w:t>
            </w:r>
            <w:proofErr w:type="spellEnd"/>
            <w:r w:rsidR="00D51F2A" w:rsidRPr="00D51F2A">
              <w:rPr>
                <w:rFonts w:eastAsia="標楷體"/>
                <w:color w:val="000000" w:themeColor="text1"/>
                <w:szCs w:val="24"/>
              </w:rPr>
              <w:t xml:space="preserve"> Hall </w:t>
            </w:r>
            <w:r w:rsidR="00D51F2A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D51F2A">
              <w:rPr>
                <w:rFonts w:eastAsia="標楷體"/>
                <w:color w:val="000000" w:themeColor="text1"/>
                <w:szCs w:val="24"/>
              </w:rPr>
              <w:t>F R</w:t>
            </w:r>
            <w:r w:rsidR="00D51F2A" w:rsidRPr="00D51F2A">
              <w:rPr>
                <w:rFonts w:eastAsia="標楷體"/>
                <w:color w:val="000000" w:themeColor="text1"/>
                <w:szCs w:val="24"/>
              </w:rPr>
              <w:t>112</w:t>
            </w:r>
          </w:p>
          <w:p w14:paraId="47CF7C99" w14:textId="2F717F7F" w:rsidR="00CD4FEA" w:rsidRPr="00D51F2A" w:rsidRDefault="00C57384" w:rsidP="00C95683">
            <w:pPr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Chair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676530" w:rsidRPr="00D51F2A">
              <w:rPr>
                <w:rFonts w:eastAsia="標楷體"/>
                <w:color w:val="000000" w:themeColor="text1"/>
                <w:szCs w:val="24"/>
              </w:rPr>
              <w:t xml:space="preserve">Dr. </w:t>
            </w:r>
            <w:r w:rsidR="00D51F2A" w:rsidRPr="00D51F2A">
              <w:rPr>
                <w:rFonts w:eastAsia="標楷體"/>
                <w:color w:val="000000" w:themeColor="text1"/>
                <w:szCs w:val="24"/>
              </w:rPr>
              <w:t>Li-Yi Hsu</w:t>
            </w:r>
          </w:p>
        </w:tc>
      </w:tr>
      <w:tr w:rsidR="00156693" w:rsidRPr="00D51F2A" w14:paraId="6343585D" w14:textId="77777777" w:rsidTr="006A6818">
        <w:trPr>
          <w:trHeight w:val="502"/>
        </w:trPr>
        <w:tc>
          <w:tcPr>
            <w:tcW w:w="1456" w:type="pct"/>
            <w:vAlign w:val="center"/>
          </w:tcPr>
          <w:p w14:paraId="6FB78B17" w14:textId="5BA75BCC" w:rsidR="00CD4FEA" w:rsidRPr="00D51F2A" w:rsidRDefault="00156693" w:rsidP="00C95683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Time</w:t>
            </w:r>
            <w:r w:rsidR="00382331" w:rsidRPr="00D51F2A">
              <w:rPr>
                <w:rFonts w:eastAsia="標楷體"/>
                <w:color w:val="000000" w:themeColor="text1"/>
                <w:szCs w:val="24"/>
              </w:rPr>
              <w:t>/</w:t>
            </w:r>
            <w:r w:rsidR="00CD4FEA" w:rsidRPr="00D51F2A">
              <w:rPr>
                <w:rFonts w:eastAsia="標楷體"/>
                <w:color w:val="000000" w:themeColor="text1"/>
                <w:szCs w:val="24"/>
              </w:rPr>
              <w:t>時間</w:t>
            </w:r>
          </w:p>
        </w:tc>
        <w:tc>
          <w:tcPr>
            <w:tcW w:w="3544" w:type="pct"/>
            <w:vAlign w:val="center"/>
          </w:tcPr>
          <w:p w14:paraId="4E3BB2B3" w14:textId="55E188C6" w:rsidR="00CD4FEA" w:rsidRPr="00D51F2A" w:rsidRDefault="00156693" w:rsidP="00C95683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Events</w:t>
            </w:r>
            <w:r w:rsidR="00382331" w:rsidRPr="00D51F2A">
              <w:rPr>
                <w:rFonts w:eastAsia="標楷體"/>
                <w:color w:val="000000" w:themeColor="text1"/>
                <w:szCs w:val="24"/>
              </w:rPr>
              <w:t>/</w:t>
            </w:r>
            <w:r w:rsidR="00CD4FEA" w:rsidRPr="00D51F2A">
              <w:rPr>
                <w:rFonts w:eastAsia="標楷體"/>
                <w:color w:val="000000" w:themeColor="text1"/>
                <w:szCs w:val="24"/>
              </w:rPr>
              <w:t>活動內容</w:t>
            </w:r>
          </w:p>
        </w:tc>
      </w:tr>
      <w:tr w:rsidR="00EC3CB3" w:rsidRPr="00D51F2A" w14:paraId="08679B6D" w14:textId="77777777" w:rsidTr="006A6818">
        <w:trPr>
          <w:trHeight w:val="550"/>
        </w:trPr>
        <w:tc>
          <w:tcPr>
            <w:tcW w:w="1456" w:type="pct"/>
            <w:vAlign w:val="center"/>
          </w:tcPr>
          <w:p w14:paraId="28868B52" w14:textId="065084F6" w:rsidR="00EC3CB3" w:rsidRPr="00D51F2A" w:rsidRDefault="00732FAD" w:rsidP="00E57E48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10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30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~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10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40</w:t>
            </w:r>
          </w:p>
        </w:tc>
        <w:tc>
          <w:tcPr>
            <w:tcW w:w="3544" w:type="pct"/>
            <w:vAlign w:val="center"/>
          </w:tcPr>
          <w:p w14:paraId="4C9B99C9" w14:textId="151FD43A" w:rsidR="00EC3CB3" w:rsidRPr="00D51F2A" w:rsidRDefault="00E57E48" w:rsidP="00E57E48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開場</w:t>
            </w:r>
            <w:r w:rsidR="00EC3CB3"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proofErr w:type="gramStart"/>
            <w:r w:rsidR="00732FAD" w:rsidRPr="00D51F2A">
              <w:rPr>
                <w:rFonts w:eastAsia="標楷體"/>
                <w:color w:val="000000" w:themeColor="text1"/>
                <w:szCs w:val="24"/>
              </w:rPr>
              <w:t>羅夢凡</w:t>
            </w:r>
            <w:proofErr w:type="gramEnd"/>
            <w:r w:rsidR="00732FAD" w:rsidRPr="00D51F2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科技部自然司司長</w:t>
            </w:r>
          </w:p>
        </w:tc>
      </w:tr>
      <w:tr w:rsidR="00156693" w:rsidRPr="00D51F2A" w14:paraId="61925F51" w14:textId="77777777" w:rsidTr="006A6818">
        <w:trPr>
          <w:trHeight w:val="1604"/>
        </w:trPr>
        <w:tc>
          <w:tcPr>
            <w:tcW w:w="1456" w:type="pct"/>
            <w:vAlign w:val="center"/>
          </w:tcPr>
          <w:p w14:paraId="29A1D1BC" w14:textId="73B517E0" w:rsidR="00CD4FEA" w:rsidRPr="00D51F2A" w:rsidRDefault="00732FAD" w:rsidP="00E57E48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10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40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~10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55</w:t>
            </w:r>
          </w:p>
        </w:tc>
        <w:tc>
          <w:tcPr>
            <w:tcW w:w="3544" w:type="pct"/>
            <w:vAlign w:val="center"/>
          </w:tcPr>
          <w:p w14:paraId="45AA3D10" w14:textId="53E4F76A" w:rsidR="00CC25B1" w:rsidRPr="00D51F2A" w:rsidRDefault="00256A9C" w:rsidP="00C95683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講者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proofErr w:type="gramStart"/>
            <w:r w:rsidR="00CC25B1" w:rsidRPr="00D51F2A">
              <w:rPr>
                <w:rFonts w:eastAsia="標楷體"/>
                <w:color w:val="000000" w:themeColor="text1"/>
                <w:szCs w:val="24"/>
              </w:rPr>
              <w:t>牟中瑜</w:t>
            </w:r>
            <w:proofErr w:type="gramEnd"/>
            <w:r w:rsidR="00527DA2" w:rsidRPr="00D51F2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(</w:t>
            </w:r>
            <w:r w:rsidR="00CC25B1" w:rsidRPr="00D51F2A">
              <w:rPr>
                <w:rFonts w:eastAsia="標楷體"/>
                <w:color w:val="000000" w:themeColor="text1"/>
                <w:szCs w:val="24"/>
              </w:rPr>
              <w:t>清大前瞻量子研究中心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)</w:t>
            </w:r>
          </w:p>
          <w:p w14:paraId="254BA1FE" w14:textId="560945EC" w:rsidR="00932273" w:rsidRPr="00D51F2A" w:rsidRDefault="00256A9C" w:rsidP="00E57E48">
            <w:pPr>
              <w:rPr>
                <w:rFonts w:eastAsia="標楷體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講題</w:t>
            </w:r>
            <w:r w:rsidR="00732FAD"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E57E48" w:rsidRPr="00D51F2A">
              <w:rPr>
                <w:rFonts w:eastAsia="標楷體"/>
              </w:rPr>
              <w:t>Architecture of superconductor-based quantum computer/simulator and its development in Taiwan</w:t>
            </w:r>
          </w:p>
        </w:tc>
      </w:tr>
      <w:tr w:rsidR="00156693" w:rsidRPr="00D51F2A" w14:paraId="642DB112" w14:textId="77777777" w:rsidTr="006A6818">
        <w:trPr>
          <w:trHeight w:val="833"/>
        </w:trPr>
        <w:tc>
          <w:tcPr>
            <w:tcW w:w="1456" w:type="pct"/>
            <w:vAlign w:val="center"/>
          </w:tcPr>
          <w:p w14:paraId="084C7B51" w14:textId="7AE778BD" w:rsidR="00863A1E" w:rsidRPr="00D51F2A" w:rsidRDefault="006402B4" w:rsidP="00E57E48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1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0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55~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11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544" w:type="pct"/>
            <w:vAlign w:val="center"/>
          </w:tcPr>
          <w:p w14:paraId="66D450A3" w14:textId="2BCF529A" w:rsidR="00527DA2" w:rsidRPr="00D51F2A" w:rsidRDefault="00863A1E" w:rsidP="00C95683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527DA2" w:rsidRPr="00D51F2A">
              <w:rPr>
                <w:rFonts w:eastAsia="標楷體"/>
                <w:color w:val="000000" w:themeColor="text1"/>
                <w:szCs w:val="24"/>
              </w:rPr>
              <w:t>管希聖</w:t>
            </w:r>
            <w:r w:rsidR="00527DA2" w:rsidRPr="00D51F2A"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(</w:t>
            </w:r>
            <w:r w:rsidR="00527DA2" w:rsidRPr="00D51F2A">
              <w:rPr>
                <w:rFonts w:eastAsia="標楷體"/>
                <w:color w:val="000000" w:themeColor="text1"/>
                <w:szCs w:val="24"/>
              </w:rPr>
              <w:t>台大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物理系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)</w:t>
            </w:r>
          </w:p>
          <w:p w14:paraId="79238EE4" w14:textId="3CCC4128" w:rsidR="004B77A0" w:rsidRPr="00D51F2A" w:rsidRDefault="00527DA2" w:rsidP="00E57E48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 xml:space="preserve">Silicon-Based Quantum Computing </w:t>
            </w:r>
          </w:p>
        </w:tc>
      </w:tr>
      <w:tr w:rsidR="00156693" w:rsidRPr="00D51F2A" w14:paraId="61E3BFFB" w14:textId="77777777" w:rsidTr="006A6818">
        <w:trPr>
          <w:trHeight w:val="1271"/>
        </w:trPr>
        <w:tc>
          <w:tcPr>
            <w:tcW w:w="1456" w:type="pct"/>
            <w:vAlign w:val="center"/>
          </w:tcPr>
          <w:p w14:paraId="4D25EE97" w14:textId="569E6418" w:rsidR="00CD218E" w:rsidRPr="00D51F2A" w:rsidRDefault="006402B4" w:rsidP="00E57E48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11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0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~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11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25</w:t>
            </w:r>
          </w:p>
        </w:tc>
        <w:tc>
          <w:tcPr>
            <w:tcW w:w="3544" w:type="pct"/>
            <w:vAlign w:val="center"/>
          </w:tcPr>
          <w:p w14:paraId="7DEF4E0D" w14:textId="305C70CD" w:rsidR="00E22B11" w:rsidRPr="00D51F2A" w:rsidRDefault="00471AD7" w:rsidP="00C95683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E22B11" w:rsidRPr="00D51F2A">
              <w:rPr>
                <w:rFonts w:eastAsia="標楷體"/>
                <w:color w:val="000000" w:themeColor="text1"/>
                <w:szCs w:val="24"/>
              </w:rPr>
              <w:t>陳岳男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(</w:t>
            </w:r>
            <w:r w:rsidR="00E22B11" w:rsidRPr="00D51F2A">
              <w:rPr>
                <w:rFonts w:eastAsia="標楷體"/>
                <w:color w:val="000000" w:themeColor="text1"/>
                <w:szCs w:val="24"/>
              </w:rPr>
              <w:t>成大前沿量子科技研究中心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)</w:t>
            </w:r>
          </w:p>
          <w:p w14:paraId="433EF903" w14:textId="2003C8A7" w:rsidR="00E22B11" w:rsidRPr="00D51F2A" w:rsidRDefault="00471AD7" w:rsidP="00E57E48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量子運算、元件與科技</w:t>
            </w:r>
          </w:p>
        </w:tc>
      </w:tr>
      <w:tr w:rsidR="00156693" w:rsidRPr="00D51F2A" w14:paraId="06A0A5CA" w14:textId="77777777" w:rsidTr="006A6818">
        <w:trPr>
          <w:trHeight w:val="1261"/>
        </w:trPr>
        <w:tc>
          <w:tcPr>
            <w:tcW w:w="1456" w:type="pct"/>
            <w:vAlign w:val="center"/>
          </w:tcPr>
          <w:p w14:paraId="2EA64CCC" w14:textId="2669BE20" w:rsidR="004B77A0" w:rsidRPr="00D51F2A" w:rsidRDefault="006402B4" w:rsidP="00E57E48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11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471AD7" w:rsidRPr="00D51F2A">
              <w:rPr>
                <w:rFonts w:eastAsia="標楷體"/>
                <w:color w:val="000000" w:themeColor="text1"/>
                <w:szCs w:val="24"/>
              </w:rPr>
              <w:t>25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~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11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="00471AD7" w:rsidRPr="00D51F2A">
              <w:rPr>
                <w:rFonts w:eastAsia="標楷體"/>
                <w:color w:val="000000" w:themeColor="text1"/>
                <w:szCs w:val="24"/>
              </w:rPr>
              <w:t>40</w:t>
            </w:r>
          </w:p>
        </w:tc>
        <w:tc>
          <w:tcPr>
            <w:tcW w:w="3544" w:type="pct"/>
            <w:vAlign w:val="center"/>
          </w:tcPr>
          <w:p w14:paraId="2123F3BE" w14:textId="2C480E6C" w:rsidR="00B13058" w:rsidRPr="00D51F2A" w:rsidRDefault="00471AD7" w:rsidP="00C95683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講者：</w:t>
            </w:r>
            <w:r w:rsidR="00B13058" w:rsidRPr="00D51F2A">
              <w:rPr>
                <w:rFonts w:eastAsia="標楷體"/>
                <w:color w:val="000000" w:themeColor="text1"/>
                <w:szCs w:val="24"/>
              </w:rPr>
              <w:t>陳彥宏</w:t>
            </w:r>
            <w:r w:rsidR="00B13058" w:rsidRPr="00D51F2A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="00B13058" w:rsidRPr="00D51F2A">
              <w:rPr>
                <w:rFonts w:eastAsia="標楷體"/>
                <w:color w:val="000000" w:themeColor="text1"/>
                <w:szCs w:val="24"/>
              </w:rPr>
              <w:t>中央</w:t>
            </w:r>
            <w:r w:rsidR="00B13058" w:rsidRPr="00D51F2A">
              <w:rPr>
                <w:rFonts w:eastAsia="標楷體"/>
                <w:color w:val="000000" w:themeColor="text1"/>
                <w:szCs w:val="24"/>
              </w:rPr>
              <w:t>/</w:t>
            </w:r>
            <w:r w:rsidR="00B13058" w:rsidRPr="00D51F2A">
              <w:rPr>
                <w:rFonts w:eastAsia="標楷體"/>
                <w:color w:val="000000" w:themeColor="text1"/>
                <w:szCs w:val="24"/>
              </w:rPr>
              <w:t>光量子位元</w:t>
            </w:r>
          </w:p>
          <w:p w14:paraId="3CDD08A0" w14:textId="7CDD26AB" w:rsidR="00B13058" w:rsidRPr="00D51F2A" w:rsidRDefault="00471AD7" w:rsidP="00C95683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講題：</w:t>
            </w:r>
            <w:r w:rsidR="00E57E48" w:rsidRPr="00D51F2A">
              <w:rPr>
                <w:rFonts w:eastAsia="標楷體"/>
                <w:color w:val="000000" w:themeColor="text1"/>
                <w:szCs w:val="24"/>
              </w:rPr>
              <w:t>Integrated Quantum Photonic Chip Technology for Computing</w:t>
            </w:r>
          </w:p>
        </w:tc>
      </w:tr>
      <w:tr w:rsidR="00E57E48" w:rsidRPr="00D51F2A" w14:paraId="5697B1A7" w14:textId="77777777" w:rsidTr="006A6818">
        <w:trPr>
          <w:trHeight w:val="498"/>
        </w:trPr>
        <w:tc>
          <w:tcPr>
            <w:tcW w:w="1456" w:type="pct"/>
            <w:vAlign w:val="center"/>
          </w:tcPr>
          <w:p w14:paraId="0D837A67" w14:textId="6E2430CC" w:rsidR="00E57E48" w:rsidRPr="00D51F2A" w:rsidRDefault="00E57E48" w:rsidP="00E57E48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11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40~12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：</w:t>
            </w:r>
            <w:r w:rsidRPr="00D51F2A">
              <w:rPr>
                <w:rFonts w:eastAsia="標楷體"/>
                <w:color w:val="000000" w:themeColor="text1"/>
                <w:szCs w:val="24"/>
              </w:rPr>
              <w:t>00</w:t>
            </w:r>
          </w:p>
        </w:tc>
        <w:tc>
          <w:tcPr>
            <w:tcW w:w="3544" w:type="pct"/>
            <w:vAlign w:val="center"/>
          </w:tcPr>
          <w:p w14:paraId="07FB8130" w14:textId="16C7DAF0" w:rsidR="00E57E48" w:rsidRPr="00D51F2A" w:rsidRDefault="00F759D8" w:rsidP="00C95683">
            <w:pPr>
              <w:widowControl/>
              <w:spacing w:line="360" w:lineRule="exact"/>
              <w:rPr>
                <w:rFonts w:eastAsia="標楷體"/>
                <w:color w:val="000000" w:themeColor="text1"/>
                <w:szCs w:val="24"/>
              </w:rPr>
            </w:pPr>
            <w:r w:rsidRPr="00D51F2A">
              <w:rPr>
                <w:rFonts w:eastAsia="標楷體"/>
                <w:color w:val="000000" w:themeColor="text1"/>
                <w:szCs w:val="24"/>
              </w:rPr>
              <w:t>論壇</w:t>
            </w:r>
          </w:p>
        </w:tc>
      </w:tr>
    </w:tbl>
    <w:p w14:paraId="1456489F" w14:textId="77777777" w:rsidR="00CD5F67" w:rsidRPr="00E3063F" w:rsidRDefault="00CD5F67" w:rsidP="00C51E96">
      <w:pPr>
        <w:jc w:val="center"/>
        <w:rPr>
          <w:rFonts w:eastAsia="標楷體"/>
          <w:szCs w:val="24"/>
        </w:rPr>
      </w:pPr>
    </w:p>
    <w:sectPr w:rsidR="00CD5F67" w:rsidRPr="00E3063F" w:rsidSect="00D51F2A">
      <w:pgSz w:w="8400" w:h="11900"/>
      <w:pgMar w:top="426" w:right="907" w:bottom="680" w:left="90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F8D6" w14:textId="77777777" w:rsidR="00B95FCB" w:rsidRDefault="00B95FCB" w:rsidP="00156693">
      <w:r>
        <w:separator/>
      </w:r>
    </w:p>
  </w:endnote>
  <w:endnote w:type="continuationSeparator" w:id="0">
    <w:p w14:paraId="1763EBFE" w14:textId="77777777" w:rsidR="00B95FCB" w:rsidRDefault="00B95FCB" w:rsidP="001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algun Gothic Semilight"/>
    <w:charset w:val="86"/>
    <w:family w:val="auto"/>
    <w:pitch w:val="variable"/>
    <w:sig w:usb0="00000000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9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2E27" w14:textId="77777777" w:rsidR="00B95FCB" w:rsidRDefault="00B95FCB" w:rsidP="00156693">
      <w:r>
        <w:separator/>
      </w:r>
    </w:p>
  </w:footnote>
  <w:footnote w:type="continuationSeparator" w:id="0">
    <w:p w14:paraId="5B834BE7" w14:textId="77777777" w:rsidR="00B95FCB" w:rsidRDefault="00B95FCB" w:rsidP="0015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C6"/>
    <w:rsid w:val="00027FD0"/>
    <w:rsid w:val="000630B2"/>
    <w:rsid w:val="00071856"/>
    <w:rsid w:val="000D56BF"/>
    <w:rsid w:val="00112CBB"/>
    <w:rsid w:val="00156693"/>
    <w:rsid w:val="0018718E"/>
    <w:rsid w:val="001E6AEC"/>
    <w:rsid w:val="002338A4"/>
    <w:rsid w:val="00256A9C"/>
    <w:rsid w:val="00327AE9"/>
    <w:rsid w:val="00382331"/>
    <w:rsid w:val="00384177"/>
    <w:rsid w:val="00452DD3"/>
    <w:rsid w:val="00471AD7"/>
    <w:rsid w:val="004B5FA9"/>
    <w:rsid w:val="004B77A0"/>
    <w:rsid w:val="004C0B76"/>
    <w:rsid w:val="00506295"/>
    <w:rsid w:val="00527DA2"/>
    <w:rsid w:val="005D2A70"/>
    <w:rsid w:val="00616095"/>
    <w:rsid w:val="006402B4"/>
    <w:rsid w:val="00676530"/>
    <w:rsid w:val="006A6818"/>
    <w:rsid w:val="00700331"/>
    <w:rsid w:val="007259E6"/>
    <w:rsid w:val="00732FAD"/>
    <w:rsid w:val="00806E2C"/>
    <w:rsid w:val="00863A1E"/>
    <w:rsid w:val="00882446"/>
    <w:rsid w:val="008A7869"/>
    <w:rsid w:val="008F1738"/>
    <w:rsid w:val="00932273"/>
    <w:rsid w:val="0099377D"/>
    <w:rsid w:val="009B4A25"/>
    <w:rsid w:val="00B13058"/>
    <w:rsid w:val="00B95FCB"/>
    <w:rsid w:val="00C51E96"/>
    <w:rsid w:val="00C57384"/>
    <w:rsid w:val="00C95683"/>
    <w:rsid w:val="00CB2366"/>
    <w:rsid w:val="00CC25B1"/>
    <w:rsid w:val="00CD218E"/>
    <w:rsid w:val="00CD4FEA"/>
    <w:rsid w:val="00CD5F67"/>
    <w:rsid w:val="00D2009F"/>
    <w:rsid w:val="00D36A23"/>
    <w:rsid w:val="00D51F2A"/>
    <w:rsid w:val="00D635E6"/>
    <w:rsid w:val="00DB3438"/>
    <w:rsid w:val="00DC0613"/>
    <w:rsid w:val="00DD1CC6"/>
    <w:rsid w:val="00E22B11"/>
    <w:rsid w:val="00E3063F"/>
    <w:rsid w:val="00E57E48"/>
    <w:rsid w:val="00E7355A"/>
    <w:rsid w:val="00EB1C2B"/>
    <w:rsid w:val="00EC3CB3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9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eastAsia="新細明體"/>
      <w:color w:val="1A171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6095"/>
    <w:pPr>
      <w:widowControl/>
      <w:spacing w:before="100" w:beforeAutospacing="1" w:after="100" w:afterAutospacing="1"/>
    </w:pPr>
    <w:rPr>
      <w:rFonts w:eastAsia="楷体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56693"/>
    <w:rPr>
      <w:rFonts w:eastAsia="新細明體"/>
      <w:color w:val="1A1718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6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56693"/>
    <w:rPr>
      <w:rFonts w:eastAsia="新細明體"/>
      <w:color w:val="1A1718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Physics_TKU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lulu</cp:lastModifiedBy>
  <cp:revision>95</cp:revision>
  <dcterms:created xsi:type="dcterms:W3CDTF">2018-09-06T02:40:00Z</dcterms:created>
  <dcterms:modified xsi:type="dcterms:W3CDTF">2020-12-28T07:46:00Z</dcterms:modified>
</cp:coreProperties>
</file>